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90" w:rsidRDefault="00C91190" w:rsidP="000671BA">
      <w:pPr>
        <w:pStyle w:val="FirstParagraph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016214" cy="1760706"/>
            <wp:effectExtent l="19050" t="0" r="35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956" t="17465" r="2621" b="36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89" cy="176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8E" w:rsidRPr="00714603" w:rsidRDefault="00D80A42" w:rsidP="003C46CC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714603">
        <w:rPr>
          <w:rFonts w:ascii="Times New Roman" w:hAnsi="Times New Roman" w:cs="Times New Roman"/>
          <w:b/>
          <w:lang w:val="ru-RU"/>
        </w:rPr>
        <w:t>1.Общие положения.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1.1.Совет отцов (далее — Совет отцов) является общественным органом управления школой.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1.2.Совет отцов работает в тесном контакте с администрацией школы, педагогическим советом и </w:t>
      </w:r>
      <w:r w:rsidR="00714603" w:rsidRPr="00714603">
        <w:rPr>
          <w:rFonts w:ascii="Times New Roman" w:hAnsi="Times New Roman" w:cs="Times New Roman"/>
          <w:lang w:val="ru-RU"/>
        </w:rPr>
        <w:t>другими органами управления,</w:t>
      </w:r>
      <w:r w:rsidRPr="00714603">
        <w:rPr>
          <w:rFonts w:ascii="Times New Roman" w:hAnsi="Times New Roman" w:cs="Times New Roman"/>
          <w:lang w:val="ru-RU"/>
        </w:rPr>
        <w:t xml:space="preserve"> и общественными организациями в соответствии с действующим законодательством.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1.3.Совет отцов действуют в соответствии с Федеральным законом № 273- ФЗ «Об образовании в Российской Федерации», Положением о Совете отцов.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1.4.Совет отцов создаётся по инициативе родителей (законных представителей), учащихся, с целью учёта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1.5.Для обсуждения и решения наиболее важных вопросов Совет отцов созывает Родительское собрание школы.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1.7.Родительское собрание школы проводится с участием директора школы, классных руководителей, других педагогических работников и специалистов школы.</w:t>
      </w:r>
    </w:p>
    <w:p w:rsidR="00F3088E" w:rsidRPr="00714603" w:rsidRDefault="00D80A42" w:rsidP="003C46CC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714603">
        <w:rPr>
          <w:rFonts w:ascii="Times New Roman" w:hAnsi="Times New Roman" w:cs="Times New Roman"/>
          <w:b/>
          <w:lang w:val="ru-RU"/>
        </w:rPr>
        <w:t>2.Основные задачи.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Основными задачами Совета отцов являются: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2.1.Содействие совершенствованию условий для — осуществления образовательного процесса, охраны жизни и здоровья учащихся.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2.2.Защита законных прав и интересов учащихся.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2.3.Сотрудничество с органами управления школой.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2.4.Участие в разработке локальных актов.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2.5.Формирование предложений для повышения качества образовательной деятельности.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2.6.Содействие организации внеурочной деятельности учащихся.</w:t>
      </w:r>
    </w:p>
    <w:p w:rsidR="003C46CC" w:rsidRPr="00714603" w:rsidRDefault="00D80A42" w:rsidP="003C46CC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2.7.Содействие в обеспечении единства педагогических требований к учащимся. </w:t>
      </w:r>
    </w:p>
    <w:p w:rsidR="00F3088E" w:rsidRPr="00714603" w:rsidRDefault="00D80A42" w:rsidP="003C46CC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714603">
        <w:rPr>
          <w:rFonts w:ascii="Times New Roman" w:hAnsi="Times New Roman" w:cs="Times New Roman"/>
          <w:b/>
          <w:lang w:val="ru-RU"/>
        </w:rPr>
        <w:t>3.Порядок формирования и состав.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lastRenderedPageBreak/>
        <w:t xml:space="preserve">3.1.Собранием родителей класса избирается </w:t>
      </w:r>
      <w:r w:rsidR="00AF4BBC" w:rsidRPr="00714603">
        <w:rPr>
          <w:rFonts w:ascii="Times New Roman" w:hAnsi="Times New Roman" w:cs="Times New Roman"/>
          <w:lang w:val="ru-RU"/>
        </w:rPr>
        <w:t>1</w:t>
      </w:r>
      <w:r w:rsidRPr="00714603">
        <w:rPr>
          <w:rFonts w:ascii="Times New Roman" w:hAnsi="Times New Roman" w:cs="Times New Roman"/>
          <w:lang w:val="ru-RU"/>
        </w:rPr>
        <w:t xml:space="preserve"> представитель в Совет </w:t>
      </w:r>
      <w:r w:rsidR="00AF4BBC" w:rsidRPr="00714603">
        <w:rPr>
          <w:rFonts w:ascii="Times New Roman" w:hAnsi="Times New Roman" w:cs="Times New Roman"/>
          <w:lang w:val="ru-RU"/>
        </w:rPr>
        <w:t>отцов</w:t>
      </w:r>
      <w:r w:rsidRPr="00714603">
        <w:rPr>
          <w:rFonts w:ascii="Times New Roman" w:hAnsi="Times New Roman" w:cs="Times New Roman"/>
          <w:lang w:val="ru-RU"/>
        </w:rPr>
        <w:t>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3.2.Совет отцов создается не позднее 10 сентября текущего учебного года.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3.3.Из состава Совета отцов избирается председатель и секретарь Совета. Председатель Совета отцов и секретарь исполняют полномочия на общественных началах и ведут документацию Совета.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3.4.Совет отцов избирается сроком на один учебный год.</w:t>
      </w:r>
    </w:p>
    <w:p w:rsidR="00F3088E" w:rsidRPr="00714603" w:rsidRDefault="00D80A42" w:rsidP="003C46CC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714603">
        <w:rPr>
          <w:rFonts w:ascii="Times New Roman" w:hAnsi="Times New Roman" w:cs="Times New Roman"/>
          <w:b/>
          <w:lang w:val="ru-RU"/>
        </w:rPr>
        <w:t>4.Полномочия. Права. Ответственность.</w:t>
      </w:r>
    </w:p>
    <w:p w:rsidR="003C46CC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4.1.Совет отцов имеет следующие полномочия: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содействует обеспечению оптимальных условий для организации воспитательное - образовательного процесса;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проводит разъяснительную и консультативную работу среди родителей (законных представителей), учащихся об их правах и обязанностях;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оказывает содействие в проведении общешкольных мероприятий;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участвует в подготовке </w:t>
      </w:r>
      <w:r w:rsidR="00AA3D35" w:rsidRPr="00714603">
        <w:rPr>
          <w:rFonts w:ascii="Times New Roman" w:hAnsi="Times New Roman" w:cs="Times New Roman"/>
          <w:lang w:val="ru-RU"/>
        </w:rPr>
        <w:t>учреждения</w:t>
      </w:r>
      <w:r w:rsidRPr="00714603">
        <w:rPr>
          <w:rFonts w:ascii="Times New Roman" w:hAnsi="Times New Roman" w:cs="Times New Roman"/>
          <w:lang w:val="ru-RU"/>
        </w:rPr>
        <w:t xml:space="preserve"> к новому учебному году;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рассматривает обращения по вопросам, отнесённым настоящим положением к компетенции Совета;</w:t>
      </w:r>
    </w:p>
    <w:p w:rsidR="00AA3D35" w:rsidRPr="00714603" w:rsidRDefault="00AA3D35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участвует </w:t>
      </w:r>
      <w:r w:rsidR="00714603" w:rsidRPr="00714603">
        <w:rPr>
          <w:rFonts w:ascii="Times New Roman" w:hAnsi="Times New Roman" w:cs="Times New Roman"/>
          <w:lang w:val="ru-RU"/>
        </w:rPr>
        <w:t>в обсуждении</w:t>
      </w:r>
      <w:r w:rsidR="00D80A42" w:rsidRPr="00714603">
        <w:rPr>
          <w:rFonts w:ascii="Times New Roman" w:hAnsi="Times New Roman" w:cs="Times New Roman"/>
          <w:lang w:val="ru-RU"/>
        </w:rPr>
        <w:t xml:space="preserve"> локальны</w:t>
      </w:r>
      <w:r w:rsidRPr="00714603">
        <w:rPr>
          <w:rFonts w:ascii="Times New Roman" w:hAnsi="Times New Roman" w:cs="Times New Roman"/>
          <w:lang w:val="ru-RU"/>
        </w:rPr>
        <w:t>х</w:t>
      </w:r>
      <w:r w:rsidR="00D80A42" w:rsidRPr="00714603">
        <w:rPr>
          <w:rFonts w:ascii="Times New Roman" w:hAnsi="Times New Roman" w:cs="Times New Roman"/>
          <w:lang w:val="ru-RU"/>
        </w:rPr>
        <w:t xml:space="preserve"> акт</w:t>
      </w:r>
      <w:r w:rsidRPr="00714603">
        <w:rPr>
          <w:rFonts w:ascii="Times New Roman" w:hAnsi="Times New Roman" w:cs="Times New Roman"/>
          <w:lang w:val="ru-RU"/>
        </w:rPr>
        <w:t>ов</w:t>
      </w:r>
      <w:r w:rsidR="00D80A42" w:rsidRPr="00714603">
        <w:rPr>
          <w:rFonts w:ascii="Times New Roman" w:hAnsi="Times New Roman" w:cs="Times New Roman"/>
          <w:lang w:val="ru-RU"/>
        </w:rPr>
        <w:t xml:space="preserve"> школы по вопросам, затрагивающим их права и законные интересы, вносит предложения;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AA3D3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взаимодействует с педагогическим коллективом </w:t>
      </w:r>
      <w:r w:rsidR="00AA3D35" w:rsidRPr="00714603">
        <w:rPr>
          <w:rFonts w:ascii="Times New Roman" w:hAnsi="Times New Roman" w:cs="Times New Roman"/>
          <w:lang w:val="ru-RU"/>
        </w:rPr>
        <w:t xml:space="preserve">учреждения </w:t>
      </w:r>
      <w:r w:rsidRPr="00714603">
        <w:rPr>
          <w:rFonts w:ascii="Times New Roman" w:hAnsi="Times New Roman" w:cs="Times New Roman"/>
          <w:lang w:val="ru-RU"/>
        </w:rPr>
        <w:t>по вопросам профилактики безнадзорности и правонарушений несовершеннолетних;</w:t>
      </w:r>
    </w:p>
    <w:p w:rsidR="00AA3D35" w:rsidRPr="00714603" w:rsidRDefault="00AA3D35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участвует </w:t>
      </w:r>
      <w:r w:rsidR="00714603" w:rsidRPr="00714603">
        <w:rPr>
          <w:rFonts w:ascii="Times New Roman" w:hAnsi="Times New Roman" w:cs="Times New Roman"/>
          <w:lang w:val="ru-RU"/>
        </w:rPr>
        <w:t>в обсуждении</w:t>
      </w:r>
      <w:r w:rsidR="00D80A42" w:rsidRPr="00714603">
        <w:rPr>
          <w:rFonts w:ascii="Times New Roman" w:hAnsi="Times New Roman" w:cs="Times New Roman"/>
          <w:lang w:val="ru-RU"/>
        </w:rPr>
        <w:t>проведения общешкольных мероприятий и другим вопросам, относящимся к компетенции Совета.</w:t>
      </w:r>
    </w:p>
    <w:p w:rsidR="00F3088E" w:rsidRPr="00714603" w:rsidRDefault="00D80A42" w:rsidP="00AF4BBC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4.2.Совет отцов имеет право:</w:t>
      </w:r>
    </w:p>
    <w:p w:rsidR="00F3088E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в соответствии со своей компетенцией вносить предложения органам управления педагогическому совету и совету учащихся и получать информацию о результатах их рассмотрения;</w:t>
      </w:r>
    </w:p>
    <w:p w:rsidR="00F3088E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обращаться за разъяснениями в другие компетентные учреждения и организации;</w:t>
      </w:r>
    </w:p>
    <w:p w:rsidR="00F3088E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заслушивать публичный доклад директора;</w:t>
      </w:r>
    </w:p>
    <w:p w:rsidR="00F3088E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принимать участие в обсуждении локальных актов школы;</w:t>
      </w:r>
    </w:p>
    <w:p w:rsidR="00F3088E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давать разъяснения и принимать меры по рассматриваемым обращениям;</w:t>
      </w:r>
    </w:p>
    <w:p w:rsidR="00EB7FB5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организовывать постоянные или временные комиссии под руководством членов Совета для исполнения своих функций;</w:t>
      </w:r>
    </w:p>
    <w:p w:rsidR="00F3088E" w:rsidRPr="00714603" w:rsidRDefault="00D80A42" w:rsidP="00AA3D35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lastRenderedPageBreak/>
        <w:t xml:space="preserve"> председатель Совета может присутствовать (с последующим информированием Совета) на отдельных заседаниях педагогического совета,  относящимся к компетенции Совета.</w:t>
      </w:r>
    </w:p>
    <w:p w:rsidR="00F3088E" w:rsidRPr="00714603" w:rsidRDefault="00D80A42" w:rsidP="00AF4BBC">
      <w:pPr>
        <w:pStyle w:val="a0"/>
        <w:ind w:left="284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4.3.Совет несёт ответственность за:</w:t>
      </w:r>
    </w:p>
    <w:p w:rsidR="00F3088E" w:rsidRPr="00714603" w:rsidRDefault="00D80A42" w:rsidP="00AF4BBC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выполнение плана работы;</w:t>
      </w:r>
    </w:p>
    <w:p w:rsidR="00F3088E" w:rsidRPr="00714603" w:rsidRDefault="00D80A42" w:rsidP="00AF4BBC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выполнение решений Совета;</w:t>
      </w:r>
    </w:p>
    <w:p w:rsidR="00F3088E" w:rsidRPr="00714603" w:rsidRDefault="00D80A42" w:rsidP="00AF4BBC">
      <w:pPr>
        <w:pStyle w:val="a0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 качественное принятие решений в соответствии </w:t>
      </w:r>
      <w:r w:rsidR="00AF4BBC" w:rsidRPr="00714603">
        <w:rPr>
          <w:rFonts w:ascii="Times New Roman" w:hAnsi="Times New Roman" w:cs="Times New Roman"/>
          <w:lang w:val="ru-RU"/>
        </w:rPr>
        <w:t>с действующим законодательством.</w:t>
      </w:r>
    </w:p>
    <w:p w:rsidR="00F3088E" w:rsidRPr="00714603" w:rsidRDefault="00D80A42" w:rsidP="00AF4BBC">
      <w:pPr>
        <w:pStyle w:val="a0"/>
        <w:jc w:val="center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b/>
          <w:lang w:val="ru-RU"/>
        </w:rPr>
        <w:t>5.Порядок работы</w:t>
      </w:r>
      <w:r w:rsidRPr="00714603">
        <w:rPr>
          <w:rFonts w:ascii="Times New Roman" w:hAnsi="Times New Roman" w:cs="Times New Roman"/>
          <w:lang w:val="ru-RU"/>
        </w:rPr>
        <w:t>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5.1.Совет отцов собирается на заседания не реже одного раза в полугодие в соответствии с планом работы.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5.2. Заседание считается правомочным, если на его заседании присутствуют </w:t>
      </w:r>
      <w:r w:rsidR="00304DDD" w:rsidRPr="00714603">
        <w:rPr>
          <w:rFonts w:ascii="Times New Roman" w:hAnsi="Times New Roman" w:cs="Times New Roman"/>
          <w:lang w:val="ru-RU"/>
        </w:rPr>
        <w:t>1/2</w:t>
      </w:r>
      <w:r w:rsidRPr="00714603">
        <w:rPr>
          <w:rFonts w:ascii="Times New Roman" w:hAnsi="Times New Roman" w:cs="Times New Roman"/>
          <w:lang w:val="ru-RU"/>
        </w:rPr>
        <w:t xml:space="preserve"> численного состава членов Совета отцов.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5.3.Решения Совета отцов принимаются простым большинством голосов. При равенстве голосов, решающим счит</w:t>
      </w:r>
      <w:r w:rsidR="00304DDD" w:rsidRPr="00714603">
        <w:rPr>
          <w:rFonts w:ascii="Times New Roman" w:hAnsi="Times New Roman" w:cs="Times New Roman"/>
          <w:lang w:val="ru-RU"/>
        </w:rPr>
        <w:t>ается голос председателя Совета</w:t>
      </w:r>
      <w:r w:rsidRPr="00714603">
        <w:rPr>
          <w:rFonts w:ascii="Times New Roman" w:hAnsi="Times New Roman" w:cs="Times New Roman"/>
          <w:lang w:val="ru-RU"/>
        </w:rPr>
        <w:t>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5.4.Заседание Совета отцов ведёт председатель Совета.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5.5.Секретарь Совета отцов ведёт всю документацию.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5.6.Решения Совета отцов, принятые в пределах его полномочий и в соответствии с законодательством, являются рекомендательными и доводятся до сведения директора школы, педагогического совета школы и совета учащихся (при необходимости).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5.7.Администрация школы, педагогический совет или совет учащихся в течение 5 дней должны рассмотреть поступившие к ним материалы Совета отцов и сообщить о своем мнении (решении) Совету.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5.8.Если мнение (решение) администрации школы, педагогического совета или совета учащихся не совпадают с мнением (решением) Совета отцов, то директор обязан в течение трех рабочих дней провести дополнительные консультации, с целью достижения взаимоприемлемого решения.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5.9. Если согласие Совета отцов с другими органами управления не достигнуто, возникшие разногласия оформляются протоколом. Совет отцов может обратиться в комиссию по урегулированию споров между участниками образовательных отношений;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5.8.Совет отцов отчитывается о своей работе </w:t>
      </w:r>
      <w:r w:rsidR="00304DDD" w:rsidRPr="00714603">
        <w:rPr>
          <w:rFonts w:ascii="Times New Roman" w:hAnsi="Times New Roman" w:cs="Times New Roman"/>
          <w:lang w:val="ru-RU"/>
        </w:rPr>
        <w:t>перед общешкольным родительским собранием</w:t>
      </w:r>
      <w:r w:rsidRPr="00714603">
        <w:rPr>
          <w:rFonts w:ascii="Times New Roman" w:hAnsi="Times New Roman" w:cs="Times New Roman"/>
          <w:lang w:val="ru-RU"/>
        </w:rPr>
        <w:t xml:space="preserve"> школы.</w:t>
      </w:r>
    </w:p>
    <w:p w:rsidR="00304DDD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5.9.Члены Совета отцов, не принимающие участия в его работе, по представлению председателя Совета могут быть отозваны избирателями.</w:t>
      </w:r>
    </w:p>
    <w:p w:rsidR="00714603" w:rsidRDefault="00714603" w:rsidP="00304DDD">
      <w:pPr>
        <w:pStyle w:val="a0"/>
        <w:jc w:val="center"/>
        <w:rPr>
          <w:rFonts w:ascii="Times New Roman" w:hAnsi="Times New Roman" w:cs="Times New Roman"/>
          <w:b/>
          <w:lang w:val="ru-RU"/>
        </w:rPr>
      </w:pPr>
    </w:p>
    <w:p w:rsidR="00F3088E" w:rsidRPr="00714603" w:rsidRDefault="00D80A42" w:rsidP="00304DDD">
      <w:pPr>
        <w:pStyle w:val="a0"/>
        <w:jc w:val="center"/>
        <w:rPr>
          <w:rFonts w:ascii="Times New Roman" w:hAnsi="Times New Roman" w:cs="Times New Roman"/>
          <w:b/>
          <w:lang w:val="ru-RU"/>
        </w:rPr>
      </w:pPr>
      <w:r w:rsidRPr="00714603">
        <w:rPr>
          <w:rFonts w:ascii="Times New Roman" w:hAnsi="Times New Roman" w:cs="Times New Roman"/>
          <w:b/>
          <w:lang w:val="ru-RU"/>
        </w:rPr>
        <w:t>6.Документация.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 xml:space="preserve">6.1.Совет </w:t>
      </w:r>
      <w:r w:rsidR="00714603" w:rsidRPr="00714603">
        <w:rPr>
          <w:rFonts w:ascii="Times New Roman" w:hAnsi="Times New Roman" w:cs="Times New Roman"/>
          <w:lang w:val="ru-RU"/>
        </w:rPr>
        <w:t>отцов</w:t>
      </w:r>
      <w:r w:rsidRPr="00714603">
        <w:rPr>
          <w:rFonts w:ascii="Times New Roman" w:hAnsi="Times New Roman" w:cs="Times New Roman"/>
          <w:lang w:val="ru-RU"/>
        </w:rPr>
        <w:t xml:space="preserve"> должен иметь план работы на один учебный год.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lastRenderedPageBreak/>
        <w:t>6.2.План работы на учебный год согласуется с директором школы.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6.3.Заседания Совета отцов оформляются в протоколе. В протоколах фиксируется ход обсуждения вопросов, предложения и замечания членов Совета.</w:t>
      </w:r>
    </w:p>
    <w:p w:rsidR="00F3088E" w:rsidRPr="00714603" w:rsidRDefault="00D80A42">
      <w:pPr>
        <w:pStyle w:val="a0"/>
        <w:rPr>
          <w:rFonts w:ascii="Times New Roman" w:hAnsi="Times New Roman" w:cs="Times New Roman"/>
          <w:lang w:val="ru-RU"/>
        </w:rPr>
      </w:pPr>
      <w:r w:rsidRPr="00714603">
        <w:rPr>
          <w:rFonts w:ascii="Times New Roman" w:hAnsi="Times New Roman" w:cs="Times New Roman"/>
          <w:lang w:val="ru-RU"/>
        </w:rPr>
        <w:t>6.4.Протоколы подписываются председателем Совета отцов.</w:t>
      </w:r>
    </w:p>
    <w:p w:rsidR="00F3088E" w:rsidRPr="00714603" w:rsidRDefault="00D80A42">
      <w:pPr>
        <w:pStyle w:val="a0"/>
        <w:rPr>
          <w:rFonts w:ascii="Times New Roman" w:hAnsi="Times New Roman" w:cs="Times New Roman"/>
        </w:rPr>
      </w:pPr>
      <w:r w:rsidRPr="00714603">
        <w:rPr>
          <w:rFonts w:ascii="Times New Roman" w:hAnsi="Times New Roman" w:cs="Times New Roman"/>
          <w:lang w:val="ru-RU"/>
        </w:rPr>
        <w:t xml:space="preserve">6.5.Документация Совета отцов хранится в архиве школы. </w:t>
      </w:r>
      <w:r w:rsidRPr="00714603">
        <w:rPr>
          <w:rFonts w:ascii="Times New Roman" w:hAnsi="Times New Roman" w:cs="Times New Roman"/>
        </w:rPr>
        <w:t xml:space="preserve">Срок хранения 1 год. </w:t>
      </w:r>
    </w:p>
    <w:sectPr w:rsidR="00F3088E" w:rsidRPr="00714603" w:rsidSect="00791769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276" w:rsidRDefault="00FB3276">
      <w:pPr>
        <w:spacing w:after="0"/>
      </w:pPr>
      <w:r>
        <w:separator/>
      </w:r>
    </w:p>
  </w:endnote>
  <w:endnote w:type="continuationSeparator" w:id="1">
    <w:p w:rsidR="00FB3276" w:rsidRDefault="00FB327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276" w:rsidRDefault="00FB3276">
      <w:r>
        <w:separator/>
      </w:r>
    </w:p>
  </w:footnote>
  <w:footnote w:type="continuationSeparator" w:id="1">
    <w:p w:rsidR="00FB3276" w:rsidRDefault="00FB32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7F69BA"/>
    <w:multiLevelType w:val="multilevel"/>
    <w:tmpl w:val="9B32699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FC05E12B"/>
    <w:multiLevelType w:val="multilevel"/>
    <w:tmpl w:val="16447B9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D81440"/>
    <w:multiLevelType w:val="hybridMultilevel"/>
    <w:tmpl w:val="23445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F78EA"/>
    <w:multiLevelType w:val="hybridMultilevel"/>
    <w:tmpl w:val="EB7C97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0004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671BA"/>
    <w:rsid w:val="002B0FA4"/>
    <w:rsid w:val="00304DDD"/>
    <w:rsid w:val="0037380A"/>
    <w:rsid w:val="003C46CC"/>
    <w:rsid w:val="004E29B3"/>
    <w:rsid w:val="00590D07"/>
    <w:rsid w:val="00714603"/>
    <w:rsid w:val="00784D58"/>
    <w:rsid w:val="00791769"/>
    <w:rsid w:val="008D6863"/>
    <w:rsid w:val="00AA3D35"/>
    <w:rsid w:val="00AF4BBC"/>
    <w:rsid w:val="00B86B75"/>
    <w:rsid w:val="00BC48D5"/>
    <w:rsid w:val="00C36279"/>
    <w:rsid w:val="00C91190"/>
    <w:rsid w:val="00D80A42"/>
    <w:rsid w:val="00E315A3"/>
    <w:rsid w:val="00EB7FB5"/>
    <w:rsid w:val="00F3088E"/>
    <w:rsid w:val="00FB327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791769"/>
  </w:style>
  <w:style w:type="paragraph" w:styleId="1">
    <w:name w:val="heading 1"/>
    <w:basedOn w:val="a"/>
    <w:next w:val="a0"/>
    <w:uiPriority w:val="9"/>
    <w:qFormat/>
    <w:rsid w:val="0079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7917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7917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7917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rsid w:val="007917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rsid w:val="007917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791769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791769"/>
  </w:style>
  <w:style w:type="paragraph" w:customStyle="1" w:styleId="Compact">
    <w:name w:val="Compact"/>
    <w:basedOn w:val="a0"/>
    <w:qFormat/>
    <w:rsid w:val="00791769"/>
    <w:pPr>
      <w:spacing w:before="36" w:after="36"/>
    </w:pPr>
  </w:style>
  <w:style w:type="paragraph" w:styleId="a4">
    <w:name w:val="Title"/>
    <w:basedOn w:val="a"/>
    <w:next w:val="a0"/>
    <w:qFormat/>
    <w:rsid w:val="00791769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rsid w:val="00791769"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791769"/>
    <w:pPr>
      <w:keepNext/>
      <w:keepLines/>
      <w:jc w:val="center"/>
    </w:pPr>
  </w:style>
  <w:style w:type="paragraph" w:styleId="a6">
    <w:name w:val="Date"/>
    <w:next w:val="a0"/>
    <w:qFormat/>
    <w:rsid w:val="00791769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791769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791769"/>
  </w:style>
  <w:style w:type="paragraph" w:styleId="a8">
    <w:name w:val="Block Text"/>
    <w:basedOn w:val="a0"/>
    <w:next w:val="a0"/>
    <w:uiPriority w:val="9"/>
    <w:unhideWhenUsed/>
    <w:qFormat/>
    <w:rsid w:val="00791769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791769"/>
  </w:style>
  <w:style w:type="paragraph" w:customStyle="1" w:styleId="DefinitionTerm">
    <w:name w:val="Definition Term"/>
    <w:basedOn w:val="a"/>
    <w:next w:val="Definition"/>
    <w:rsid w:val="00791769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791769"/>
  </w:style>
  <w:style w:type="paragraph" w:styleId="aa">
    <w:name w:val="caption"/>
    <w:basedOn w:val="a"/>
    <w:link w:val="ab"/>
    <w:rsid w:val="00791769"/>
    <w:pPr>
      <w:spacing w:after="120"/>
    </w:pPr>
    <w:rPr>
      <w:i/>
    </w:rPr>
  </w:style>
  <w:style w:type="paragraph" w:customStyle="1" w:styleId="TableCaption">
    <w:name w:val="Table Caption"/>
    <w:basedOn w:val="aa"/>
    <w:rsid w:val="00791769"/>
    <w:pPr>
      <w:keepNext/>
    </w:pPr>
  </w:style>
  <w:style w:type="paragraph" w:customStyle="1" w:styleId="ImageCaption">
    <w:name w:val="Image Caption"/>
    <w:basedOn w:val="aa"/>
    <w:rsid w:val="00791769"/>
  </w:style>
  <w:style w:type="paragraph" w:customStyle="1" w:styleId="Figure">
    <w:name w:val="Figure"/>
    <w:basedOn w:val="a"/>
    <w:rsid w:val="00791769"/>
  </w:style>
  <w:style w:type="paragraph" w:customStyle="1" w:styleId="FigurewithCaption">
    <w:name w:val="Figure with Caption"/>
    <w:basedOn w:val="Figure"/>
    <w:rsid w:val="00791769"/>
    <w:pPr>
      <w:keepNext/>
    </w:pPr>
  </w:style>
  <w:style w:type="character" w:customStyle="1" w:styleId="ab">
    <w:name w:val="Название объекта Знак"/>
    <w:basedOn w:val="a1"/>
    <w:link w:val="aa"/>
    <w:rsid w:val="00791769"/>
  </w:style>
  <w:style w:type="character" w:customStyle="1" w:styleId="VerbatimChar">
    <w:name w:val="Verbatim Char"/>
    <w:basedOn w:val="ab"/>
    <w:link w:val="SourceCode"/>
    <w:rsid w:val="00791769"/>
    <w:rPr>
      <w:rFonts w:ascii="Consolas" w:hAnsi="Consolas"/>
      <w:sz w:val="22"/>
    </w:rPr>
  </w:style>
  <w:style w:type="character" w:styleId="ac">
    <w:name w:val="footnote reference"/>
    <w:basedOn w:val="ab"/>
    <w:rsid w:val="00791769"/>
    <w:rPr>
      <w:vertAlign w:val="superscript"/>
    </w:rPr>
  </w:style>
  <w:style w:type="character" w:styleId="ad">
    <w:name w:val="Hyperlink"/>
    <w:basedOn w:val="ab"/>
    <w:rsid w:val="00791769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rsid w:val="00791769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791769"/>
    <w:pPr>
      <w:wordWrap w:val="0"/>
    </w:pPr>
  </w:style>
  <w:style w:type="character" w:customStyle="1" w:styleId="KeywordTok">
    <w:name w:val="KeywordTok"/>
    <w:basedOn w:val="VerbatimChar"/>
    <w:rsid w:val="00791769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791769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791769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791769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791769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791769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791769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791769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791769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791769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791769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791769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791769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791769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791769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791769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791769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791769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791769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791769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791769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791769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791769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791769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791769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791769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791769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791769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791769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791769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791769"/>
    <w:rPr>
      <w:rFonts w:ascii="Consolas" w:hAnsi="Consolas"/>
      <w:sz w:val="22"/>
    </w:rPr>
  </w:style>
  <w:style w:type="table" w:styleId="af">
    <w:name w:val="Table Grid"/>
    <w:basedOn w:val="a2"/>
    <w:rsid w:val="003C46C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unhideWhenUsed/>
    <w:rsid w:val="00C91190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semiHidden/>
    <w:rsid w:val="00C91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Краскова</cp:lastModifiedBy>
  <cp:revision>6</cp:revision>
  <dcterms:created xsi:type="dcterms:W3CDTF">2019-07-31T18:39:00Z</dcterms:created>
  <dcterms:modified xsi:type="dcterms:W3CDTF">2020-03-02T13:03:00Z</dcterms:modified>
</cp:coreProperties>
</file>